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WBBA Board Meeting Minutes</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October 6, 2016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Booster President Dewayne McCreary welocmed everyone to the meeting with a big thank you to all of those present.  The financial report was given by Booster Treasurer Diane Sayers.  At this time the accounts are as listed: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 xml:space="preserve">General Fund</w:t>
        <w:tab/>
        <w:tab/>
        <w:t xml:space="preserve">$99,932.92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Discount Card Sales (to be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transferred to Uniform fund)</w:t>
        <w:tab/>
        <w:t xml:space="preserve">$24,865.00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 xml:space="preserve">Rockathon sponsors</w:t>
        <w:tab/>
        <w:t xml:space="preserve">$29,462.00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 xml:space="preserve">Belk Coupon sales</w:t>
        <w:tab/>
        <w:t xml:space="preserve">$     450.00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 xml:space="preserve">$     871.00 (sold at the store)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 xml:space="preserve">Uniform Account</w:t>
        <w:tab/>
        <w:t xml:space="preserve">$42,631.00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Diane stated that there is an outstanding check for $12,000.00, paid for the discount cards, still pending.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1st VP Stephanie Germ reported on Rockathon sponsorships, there are over 90 possible renewals from the previous years book that have not been obtained.  She reminded everyone of the October 31 deadline for Rockathon ads, as well as the artwork still needed for those not turned in with their check and paperwork.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also be recognizing those businesses that donated food in the Rockathon program.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money not turned in yet for the Discount Card Sales should be turned in ASAP.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Fruit Sale is on track to begin this week.  We will need to receive our delivery before the first Thursday in December, which is the date for the Cartersville Christmas Parade.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Belk Coupon Sales are underway.  After the question of payment arose, Jodi Goldermann explained that we don't pay Belk for the coupons.  The $5.00 cost of the coupon is ours to keep.  The customer is reimbursed by Belk on their first purchase during the sale.  She does require the money up front from the student because it just makes it simpler for everyone.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Kathleen Webb reported that Concessions are going well.  We have taken in $4,472.00 of the estimated budget of $6000.00 so far.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Spirit Wear Sales will be delivered next week.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2nd VP John Wolfe wasn't present, but his committee Chairpersons reported as follows.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Hospitality Chairperson Dede Sutton reported that away game meals and competition snacks were going well.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gifts will be handled by Dana Peach.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Jennifer Stepehns reported on uniforms.  After it was brought up to the attendees that there was a problem with mildew caused by moisture in the storage area for uniforms, there was a discussion about cleaning the bags. Also the need for a dehumidifier was discussed.  We will put out an email to see if anyone can donate the use of one.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Operations Officer Troy Jordan reported that the trailer damaged by a student driver earlier in the year,had been patched.  He was not happy with the repair job, but it was unclear if the company that repaired it was willing to redo 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also reported that Chairperson Melissa Hall was handling the chaperone needs for practices and away games &amp; trips.  However, she does need more parents to volunteer to help out.  The same group of parents are chaperoning every week.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new business Dewayne reported that the annual Mattress Sale is scheduled for sometime in December.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Enchanted Evening is coming up in the spring.  He is looking into our options of where and when to have it.  Which entails cost, as well as availability.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Awards Banquet will most likely be held at the Clarence Brown Center again this year.  It was simply too nice last year not to use them again.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Band Director Eric Willoughby came in with his updates on the band, first thanking everyone for our help and support.   Practices are going well.  The competition scheduled for October 22 already has 7 other bands in our category.  Something we haven't seen before in a competiton.  He encouraged us as spectators to show our support for the band during the competitions. It really helps them.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Reporting on the Washington DC trip in the spring, Mr. Willoughby stated he was waiting on bus information that would determine the number of chaperones he could take.  Also, they were still working out the possible tour of the Capital.  A company other than our tour company was handling that.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 also asked that when we deliver our fruit orders we ask our buyers to let us know if there are any spoiled items in their order. And to let them know we can replace them.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was adjourned.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Minutes recorded by: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Phyllis Kendricks, Secretary</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